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D48B" w14:textId="77777777" w:rsidR="002C1D03" w:rsidRPr="002C1D03" w:rsidRDefault="002C1D03" w:rsidP="002C1D03">
      <w:pPr>
        <w:spacing w:before="60" w:after="6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1D03">
        <w:rPr>
          <w:rFonts w:ascii="Arial" w:eastAsia="Times New Roman" w:hAnsi="Arial" w:cs="Arial"/>
          <w:b/>
          <w:bCs/>
          <w:color w:val="000000"/>
          <w:lang w:eastAsia="es-MX"/>
        </w:rPr>
        <w:t>Sugerencias para evaluar esta actividad:</w:t>
      </w:r>
    </w:p>
    <w:p w14:paraId="34CD9C62" w14:textId="77777777" w:rsidR="002C1D03" w:rsidRPr="002C1D03" w:rsidRDefault="002C1D03" w:rsidP="002C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2126"/>
      </w:tblGrid>
      <w:tr w:rsidR="002C1D03" w:rsidRPr="002C1D03" w14:paraId="6EAD01CA" w14:textId="77777777" w:rsidTr="002C1D03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524CE" w14:textId="77777777" w:rsidR="002C1D03" w:rsidRPr="002C1D03" w:rsidRDefault="002C1D03" w:rsidP="002C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 los integrantes</w:t>
            </w:r>
          </w:p>
          <w:p w14:paraId="2D91DE6F" w14:textId="77777777" w:rsidR="002C1D03" w:rsidRPr="002C1D03" w:rsidRDefault="002C1D03" w:rsidP="002C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Institución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F1BDE" w14:textId="77777777" w:rsidR="002C1D03" w:rsidRPr="002C1D03" w:rsidRDefault="002C1D03" w:rsidP="002C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Obligatorio</w:t>
            </w:r>
          </w:p>
        </w:tc>
      </w:tr>
      <w:tr w:rsidR="002C1D03" w:rsidRPr="002C1D03" w14:paraId="30EA4DF0" w14:textId="77777777" w:rsidTr="002C1D03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AA308" w14:textId="77777777" w:rsidR="002C1D03" w:rsidRPr="002C1D03" w:rsidRDefault="002C1D03" w:rsidP="002C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Describe qué son las BPL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D6577" w14:textId="77777777" w:rsidR="002C1D03" w:rsidRPr="002C1D03" w:rsidRDefault="002C1D03" w:rsidP="002C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2C1D03" w:rsidRPr="002C1D03" w14:paraId="4E815AE2" w14:textId="77777777" w:rsidTr="002C1D03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CC382" w14:textId="77777777" w:rsidR="002C1D03" w:rsidRPr="002C1D03" w:rsidRDefault="002C1D03" w:rsidP="002C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su importancia en la actualidad y motivación.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52B78" w14:textId="77777777" w:rsidR="002C1D03" w:rsidRPr="002C1D03" w:rsidRDefault="002C1D03" w:rsidP="002C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2C1D03" w:rsidRPr="002C1D03" w14:paraId="488164A0" w14:textId="77777777" w:rsidTr="002C1D03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86418" w14:textId="77777777" w:rsidR="002C1D03" w:rsidRPr="002C1D03" w:rsidRDefault="002C1D03" w:rsidP="002C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 de forma clara los principios de las BLP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4DE50" w14:textId="77777777" w:rsidR="002C1D03" w:rsidRPr="002C1D03" w:rsidRDefault="002C1D03" w:rsidP="002C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</w:tr>
      <w:tr w:rsidR="002C1D03" w:rsidRPr="002C1D03" w14:paraId="0418A26B" w14:textId="77777777" w:rsidTr="002C1D03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E257E" w14:textId="77777777" w:rsidR="002C1D03" w:rsidRPr="002C1D03" w:rsidRDefault="002C1D03" w:rsidP="002C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las referencias en formato APA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124AB" w14:textId="77777777" w:rsidR="002C1D03" w:rsidRPr="002C1D03" w:rsidRDefault="002C1D03" w:rsidP="002C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C1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</w:tbl>
    <w:p w14:paraId="6B56D91D" w14:textId="16B80643" w:rsidR="002C1D03" w:rsidRDefault="002C1D03"/>
    <w:sectPr w:rsidR="002C1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03"/>
    <w:rsid w:val="002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9EA5"/>
  <w15:chartTrackingRefBased/>
  <w15:docId w15:val="{446573F9-C00F-4D7A-BDDA-BF22E0ED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Selenny García</dc:creator>
  <cp:keywords/>
  <dc:description/>
  <cp:lastModifiedBy>Selenny García</cp:lastModifiedBy>
  <cp:revision>1</cp:revision>
  <dcterms:created xsi:type="dcterms:W3CDTF">2022-12-05T21:33:00Z</dcterms:created>
  <dcterms:modified xsi:type="dcterms:W3CDTF">2022-12-05T21:36:00Z</dcterms:modified>
</cp:coreProperties>
</file>